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B1" w:rsidRPr="00CB3518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CB3518">
        <w:rPr>
          <w:b/>
          <w:sz w:val="28"/>
          <w:szCs w:val="28"/>
          <w:lang w:val="bs-Latn-BA"/>
        </w:rPr>
        <w:t>UNIVERZITET U TUZLI</w:t>
      </w:r>
    </w:p>
    <w:p w:rsidR="003E3FB1" w:rsidRPr="00CB3518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CB3518">
        <w:rPr>
          <w:b/>
          <w:sz w:val="28"/>
          <w:szCs w:val="28"/>
          <w:lang w:val="bs-Latn-BA"/>
        </w:rPr>
        <w:t>RGGF Tuzla</w:t>
      </w:r>
    </w:p>
    <w:p w:rsidR="00CB3518" w:rsidRDefault="003E3FB1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 w:rsidRPr="00507F99">
        <w:rPr>
          <w:b/>
          <w:sz w:val="28"/>
          <w:szCs w:val="28"/>
          <w:lang w:val="bs-Latn-BA"/>
        </w:rPr>
        <w:t>RASPORED PREDAVANJA ZA II CIKLUS</w:t>
      </w:r>
      <w:r>
        <w:rPr>
          <w:b/>
          <w:sz w:val="28"/>
          <w:szCs w:val="28"/>
          <w:lang w:val="bs-Latn-BA"/>
        </w:rPr>
        <w:t xml:space="preserve"> </w:t>
      </w:r>
    </w:p>
    <w:p w:rsidR="003E3FB1" w:rsidRPr="00507F99" w:rsidRDefault="00E87B62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Akademska 2025</w:t>
      </w:r>
      <w:r w:rsidR="00CB3518">
        <w:rPr>
          <w:b/>
          <w:sz w:val="28"/>
          <w:szCs w:val="28"/>
          <w:lang w:val="bs-Latn-BA"/>
        </w:rPr>
        <w:t>/</w:t>
      </w:r>
      <w:r>
        <w:rPr>
          <w:b/>
          <w:sz w:val="28"/>
          <w:szCs w:val="28"/>
          <w:lang w:val="bs-Latn-BA"/>
        </w:rPr>
        <w:t>26</w:t>
      </w:r>
    </w:p>
    <w:p w:rsidR="003E3FB1" w:rsidRDefault="00F60CA3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G E O L O G I J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2975"/>
        <w:gridCol w:w="737"/>
        <w:gridCol w:w="2949"/>
        <w:gridCol w:w="1985"/>
        <w:gridCol w:w="2045"/>
        <w:gridCol w:w="870"/>
      </w:tblGrid>
      <w:tr w:rsidR="003E3FB1" w:rsidRPr="006F1355" w:rsidTr="00281964">
        <w:tc>
          <w:tcPr>
            <w:tcW w:w="5000" w:type="pct"/>
            <w:gridSpan w:val="7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I GODINA</w:t>
            </w:r>
          </w:p>
        </w:tc>
      </w:tr>
      <w:tr w:rsidR="00A430A6" w:rsidRPr="006F1355" w:rsidTr="003E0410">
        <w:tc>
          <w:tcPr>
            <w:tcW w:w="935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PREDMET</w:t>
            </w:r>
          </w:p>
        </w:tc>
        <w:tc>
          <w:tcPr>
            <w:tcW w:w="1046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Predavanja</w:t>
            </w:r>
            <w:proofErr w:type="spellEnd"/>
          </w:p>
        </w:tc>
        <w:tc>
          <w:tcPr>
            <w:tcW w:w="259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  <w:tc>
          <w:tcPr>
            <w:tcW w:w="1037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Nastavnici</w:t>
            </w:r>
            <w:proofErr w:type="spellEnd"/>
          </w:p>
        </w:tc>
        <w:tc>
          <w:tcPr>
            <w:tcW w:w="698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Vježbe</w:t>
            </w:r>
            <w:proofErr w:type="spellEnd"/>
          </w:p>
        </w:tc>
        <w:tc>
          <w:tcPr>
            <w:tcW w:w="719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Asistent</w:t>
            </w:r>
            <w:proofErr w:type="spellEnd"/>
          </w:p>
        </w:tc>
        <w:tc>
          <w:tcPr>
            <w:tcW w:w="305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</w:tr>
      <w:tr w:rsidR="00A430A6" w:rsidRPr="006F1355" w:rsidTr="003E0410">
        <w:trPr>
          <w:trHeight w:val="694"/>
        </w:trPr>
        <w:tc>
          <w:tcPr>
            <w:tcW w:w="935" w:type="pct"/>
            <w:shd w:val="clear" w:color="auto" w:fill="auto"/>
            <w:vAlign w:val="center"/>
          </w:tcPr>
          <w:p w:rsidR="003E3FB1" w:rsidRPr="006F1355" w:rsidRDefault="000341FB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Petrologija i geohemija stijena BiH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3E3FB1" w:rsidRDefault="002C0ED8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</w:t>
            </w:r>
            <w:r w:rsidR="003E3FB1">
              <w:rPr>
                <w:rFonts w:ascii="Tahoma" w:hAnsi="Tahoma" w:cs="Tahoma"/>
                <w:lang w:val="hr-HR"/>
              </w:rPr>
              <w:t xml:space="preserve"> </w:t>
            </w:r>
            <w:r w:rsidR="003E0410">
              <w:rPr>
                <w:rFonts w:ascii="Tahoma" w:hAnsi="Tahoma" w:cs="Tahoma"/>
                <w:lang w:val="hr-HR"/>
              </w:rPr>
              <w:t>10-16</w:t>
            </w:r>
            <w:r w:rsidR="00572EA6">
              <w:rPr>
                <w:rFonts w:ascii="Tahoma" w:hAnsi="Tahoma" w:cs="Tahoma"/>
                <w:lang w:val="hr-HR"/>
              </w:rPr>
              <w:t xml:space="preserve"> </w:t>
            </w:r>
          </w:p>
          <w:p w:rsidR="003E0410" w:rsidRDefault="003E0410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Nedjelja 10-16</w:t>
            </w:r>
          </w:p>
          <w:p w:rsidR="002C0ED8" w:rsidRPr="006F1355" w:rsidRDefault="00580A31" w:rsidP="003B344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(25</w:t>
            </w:r>
            <w:r w:rsidR="002C0ED8">
              <w:rPr>
                <w:rFonts w:ascii="Tahoma" w:hAnsi="Tahoma" w:cs="Tahoma"/>
                <w:lang w:val="hr-HR"/>
              </w:rPr>
              <w:t>.10.</w:t>
            </w:r>
            <w:r>
              <w:rPr>
                <w:rFonts w:ascii="Tahoma" w:hAnsi="Tahoma" w:cs="Tahoma"/>
                <w:lang w:val="hr-HR"/>
              </w:rPr>
              <w:t xml:space="preserve"> – 23</w:t>
            </w:r>
            <w:r w:rsidR="003B344E">
              <w:rPr>
                <w:rFonts w:ascii="Tahoma" w:hAnsi="Tahoma" w:cs="Tahoma"/>
                <w:lang w:val="hr-HR"/>
              </w:rPr>
              <w:t>.11.</w:t>
            </w:r>
            <w:r>
              <w:rPr>
                <w:rFonts w:ascii="Tahoma" w:hAnsi="Tahoma" w:cs="Tahoma"/>
                <w:lang w:val="hr-HR"/>
              </w:rPr>
              <w:t xml:space="preserve"> 2025</w:t>
            </w:r>
            <w:r w:rsidR="00A430A6">
              <w:rPr>
                <w:rFonts w:ascii="Tahoma" w:hAnsi="Tahoma" w:cs="Tahoma"/>
                <w:lang w:val="hr-HR"/>
              </w:rPr>
              <w:t>.</w:t>
            </w:r>
            <w:r w:rsidR="003B344E">
              <w:rPr>
                <w:rFonts w:ascii="Tahoma" w:hAnsi="Tahoma" w:cs="Tahoma"/>
                <w:lang w:val="hr-HR"/>
              </w:rPr>
              <w:t>)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3E3FB1" w:rsidRPr="006F1355" w:rsidRDefault="000341FB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42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3E3FB1" w:rsidRDefault="00CB3518" w:rsidP="000341FB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EB6E1E">
              <w:rPr>
                <w:rFonts w:ascii="Arial" w:hAnsi="Arial" w:cs="Arial"/>
                <w:b/>
                <w:szCs w:val="20"/>
              </w:rPr>
              <w:t xml:space="preserve">Dr sc. </w:t>
            </w:r>
            <w:proofErr w:type="spellStart"/>
            <w:r w:rsidR="000341FB" w:rsidRPr="00EB6E1E">
              <w:rPr>
                <w:rFonts w:ascii="Arial" w:hAnsi="Arial" w:cs="Arial"/>
                <w:b/>
                <w:szCs w:val="20"/>
              </w:rPr>
              <w:t>Elvir</w:t>
            </w:r>
            <w:proofErr w:type="spellEnd"/>
            <w:r w:rsidR="000341FB" w:rsidRPr="00EB6E1E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="000341FB" w:rsidRPr="00EB6E1E">
              <w:rPr>
                <w:rFonts w:ascii="Arial" w:hAnsi="Arial" w:cs="Arial"/>
                <w:b/>
                <w:szCs w:val="20"/>
              </w:rPr>
              <w:t>Babajić</w:t>
            </w:r>
            <w:proofErr w:type="spellEnd"/>
            <w:r w:rsidR="000341FB" w:rsidRPr="00EB6E1E">
              <w:rPr>
                <w:rFonts w:ascii="Arial" w:hAnsi="Arial" w:cs="Arial"/>
                <w:b/>
                <w:szCs w:val="20"/>
              </w:rPr>
              <w:t xml:space="preserve">, </w:t>
            </w:r>
            <w:proofErr w:type="spellStart"/>
            <w:r w:rsidR="000341FB" w:rsidRPr="00EB6E1E">
              <w:rPr>
                <w:rFonts w:ascii="Arial" w:hAnsi="Arial" w:cs="Arial"/>
                <w:b/>
                <w:szCs w:val="20"/>
              </w:rPr>
              <w:t>vanr</w:t>
            </w:r>
            <w:proofErr w:type="spellEnd"/>
            <w:r w:rsidR="000341FB" w:rsidRPr="00EB6E1E">
              <w:rPr>
                <w:rFonts w:ascii="Arial" w:hAnsi="Arial" w:cs="Arial"/>
                <w:b/>
                <w:szCs w:val="20"/>
              </w:rPr>
              <w:t>. prof.</w:t>
            </w:r>
          </w:p>
          <w:p w:rsidR="000B495A" w:rsidRDefault="000B495A" w:rsidP="000341F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sc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Zehra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Salkić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0"/>
              </w:rPr>
              <w:t>vanr</w:t>
            </w:r>
            <w:proofErr w:type="spellEnd"/>
            <w:r>
              <w:rPr>
                <w:rFonts w:ascii="Arial" w:hAnsi="Arial" w:cs="Arial"/>
                <w:szCs w:val="20"/>
              </w:rPr>
              <w:t>. prof.</w:t>
            </w:r>
          </w:p>
          <w:p w:rsidR="00EB6E1E" w:rsidRPr="000B495A" w:rsidRDefault="000B495A" w:rsidP="000341F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B495A">
              <w:rPr>
                <w:rFonts w:ascii="Arial" w:hAnsi="Arial" w:cs="Arial"/>
                <w:szCs w:val="20"/>
              </w:rPr>
              <w:t>Dr.</w:t>
            </w:r>
            <w:r>
              <w:rPr>
                <w:rFonts w:ascii="Arial" w:hAnsi="Arial" w:cs="Arial"/>
                <w:szCs w:val="20"/>
              </w:rPr>
              <w:t xml:space="preserve"> sci. Alisa </w:t>
            </w:r>
            <w:proofErr w:type="spellStart"/>
            <w:r>
              <w:rPr>
                <w:rFonts w:ascii="Arial" w:hAnsi="Arial" w:cs="Arial"/>
                <w:szCs w:val="20"/>
              </w:rPr>
              <w:t>B</w:t>
            </w:r>
            <w:r w:rsidRPr="000B495A">
              <w:rPr>
                <w:rFonts w:ascii="Arial" w:hAnsi="Arial" w:cs="Arial"/>
                <w:szCs w:val="20"/>
              </w:rPr>
              <w:t>abajić</w:t>
            </w:r>
            <w:proofErr w:type="spellEnd"/>
            <w:r w:rsidRPr="000B495A">
              <w:rPr>
                <w:rFonts w:ascii="Arial" w:hAnsi="Arial" w:cs="Arial"/>
                <w:szCs w:val="20"/>
              </w:rPr>
              <w:t xml:space="preserve">, docent 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3E3FB1" w:rsidRPr="006F1355" w:rsidRDefault="003E3FB1" w:rsidP="00C91259">
            <w:pPr>
              <w:rPr>
                <w:rFonts w:ascii="Tahoma" w:hAnsi="Tahoma" w:cs="Tahoma"/>
                <w:lang w:val="hr-HR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3E3FB1" w:rsidRPr="00CB3518" w:rsidRDefault="003E3FB1" w:rsidP="00CB35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</w:tr>
      <w:tr w:rsidR="00A430A6" w:rsidRPr="006F1355" w:rsidTr="003E0410">
        <w:trPr>
          <w:trHeight w:val="713"/>
        </w:trPr>
        <w:tc>
          <w:tcPr>
            <w:tcW w:w="935" w:type="pct"/>
            <w:shd w:val="clear" w:color="auto" w:fill="auto"/>
            <w:vAlign w:val="center"/>
          </w:tcPr>
          <w:p w:rsidR="003E3FB1" w:rsidRPr="006F1355" w:rsidRDefault="000341FB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Geološka istraživanja 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270D4" w:rsidRDefault="00EB6E1E" w:rsidP="003B344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Prof. Đulović: </w:t>
            </w:r>
          </w:p>
          <w:p w:rsidR="00B270D4" w:rsidRDefault="002C0ED8" w:rsidP="003B344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 </w:t>
            </w:r>
            <w:r w:rsidR="003E3FB1">
              <w:rPr>
                <w:rFonts w:ascii="Tahoma" w:hAnsi="Tahoma" w:cs="Tahoma"/>
                <w:lang w:val="hr-HR"/>
              </w:rPr>
              <w:t xml:space="preserve"> </w:t>
            </w:r>
            <w:r w:rsidR="00580A31">
              <w:rPr>
                <w:rFonts w:ascii="Tahoma" w:hAnsi="Tahoma" w:cs="Tahoma"/>
                <w:lang w:val="hr-HR"/>
              </w:rPr>
              <w:t>(29.11. i 30.11. 2025</w:t>
            </w:r>
            <w:r w:rsidR="00EB6E1E">
              <w:rPr>
                <w:rFonts w:ascii="Tahoma" w:hAnsi="Tahoma" w:cs="Tahoma"/>
                <w:lang w:val="hr-HR"/>
              </w:rPr>
              <w:t>.)</w:t>
            </w:r>
            <w:r w:rsidR="00B270D4">
              <w:rPr>
                <w:rFonts w:ascii="Tahoma" w:hAnsi="Tahoma" w:cs="Tahoma"/>
                <w:lang w:val="hr-HR"/>
              </w:rPr>
              <w:t xml:space="preserve"> </w:t>
            </w:r>
          </w:p>
          <w:p w:rsidR="00EB6E1E" w:rsidRDefault="00B270D4" w:rsidP="003B344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09-16</w:t>
            </w:r>
            <w:r>
              <w:rPr>
                <w:rFonts w:ascii="Tahoma" w:hAnsi="Tahoma" w:cs="Tahoma"/>
                <w:vertAlign w:val="superscript"/>
                <w:lang w:val="hr-HR"/>
              </w:rPr>
              <w:t>30</w:t>
            </w:r>
          </w:p>
          <w:p w:rsidR="00B270D4" w:rsidRDefault="00EB6E1E" w:rsidP="003B344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Prof. Ferhatbegović:</w:t>
            </w:r>
          </w:p>
          <w:p w:rsidR="00EB6E1E" w:rsidRDefault="00B270D4" w:rsidP="003B344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i nedjelja</w:t>
            </w:r>
            <w:r w:rsidR="00EB6E1E">
              <w:rPr>
                <w:rFonts w:ascii="Tahoma" w:hAnsi="Tahoma" w:cs="Tahoma"/>
                <w:lang w:val="hr-HR"/>
              </w:rPr>
              <w:t xml:space="preserve"> </w:t>
            </w:r>
          </w:p>
          <w:p w:rsidR="00EB6E1E" w:rsidRDefault="00B270D4" w:rsidP="00EB6E1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 </w:t>
            </w:r>
            <w:r w:rsidR="00793307">
              <w:rPr>
                <w:rFonts w:ascii="Tahoma" w:hAnsi="Tahoma" w:cs="Tahoma"/>
                <w:lang w:val="hr-HR"/>
              </w:rPr>
              <w:t>(</w:t>
            </w:r>
            <w:r w:rsidR="00580A31">
              <w:rPr>
                <w:rFonts w:ascii="Tahoma" w:hAnsi="Tahoma" w:cs="Tahoma"/>
                <w:lang w:val="hr-HR"/>
              </w:rPr>
              <w:t>06.12. – 21</w:t>
            </w:r>
            <w:r>
              <w:rPr>
                <w:rFonts w:ascii="Tahoma" w:hAnsi="Tahoma" w:cs="Tahoma"/>
                <w:lang w:val="hr-HR"/>
              </w:rPr>
              <w:t>.12</w:t>
            </w:r>
            <w:r w:rsidR="00EB6E1E">
              <w:rPr>
                <w:rFonts w:ascii="Tahoma" w:hAnsi="Tahoma" w:cs="Tahoma"/>
                <w:lang w:val="hr-HR"/>
              </w:rPr>
              <w:t>.</w:t>
            </w:r>
            <w:r w:rsidR="00580A31">
              <w:rPr>
                <w:rFonts w:ascii="Tahoma" w:hAnsi="Tahoma" w:cs="Tahoma"/>
                <w:lang w:val="hr-HR"/>
              </w:rPr>
              <w:t xml:space="preserve"> 2025</w:t>
            </w:r>
            <w:r w:rsidR="00717868">
              <w:rPr>
                <w:rFonts w:ascii="Tahoma" w:hAnsi="Tahoma" w:cs="Tahoma"/>
                <w:lang w:val="hr-HR"/>
              </w:rPr>
              <w:t>.</w:t>
            </w:r>
            <w:r w:rsidR="00EB6E1E">
              <w:rPr>
                <w:rFonts w:ascii="Tahoma" w:hAnsi="Tahoma" w:cs="Tahoma"/>
                <w:lang w:val="hr-HR"/>
              </w:rPr>
              <w:t>)</w:t>
            </w:r>
          </w:p>
          <w:p w:rsidR="00F11D98" w:rsidRPr="006F1355" w:rsidRDefault="00F11D98" w:rsidP="00F11D9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09-16</w:t>
            </w:r>
            <w:r>
              <w:rPr>
                <w:rFonts w:ascii="Tahoma" w:hAnsi="Tahoma" w:cs="Tahoma"/>
                <w:vertAlign w:val="superscript"/>
                <w:lang w:val="hr-HR"/>
              </w:rPr>
              <w:t>30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3E3FB1" w:rsidRPr="006F1355" w:rsidRDefault="000341FB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42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3E3FB1" w:rsidRDefault="00CB3518" w:rsidP="000341F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341FB">
              <w:rPr>
                <w:rFonts w:ascii="Arial" w:hAnsi="Arial" w:cs="Arial"/>
                <w:b/>
                <w:szCs w:val="20"/>
              </w:rPr>
              <w:t>Dr sc.</w:t>
            </w:r>
            <w:r w:rsidR="003B344E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="000341FB" w:rsidRPr="000341FB">
              <w:rPr>
                <w:rFonts w:ascii="Arial" w:hAnsi="Arial" w:cs="Arial"/>
                <w:b/>
                <w:szCs w:val="20"/>
              </w:rPr>
              <w:t>Izudin</w:t>
            </w:r>
            <w:proofErr w:type="spellEnd"/>
            <w:r w:rsidR="000341FB" w:rsidRPr="000341FB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="000341FB" w:rsidRPr="000341FB">
              <w:rPr>
                <w:rFonts w:ascii="Arial" w:hAnsi="Arial" w:cs="Arial"/>
                <w:b/>
                <w:szCs w:val="20"/>
              </w:rPr>
              <w:t>Đulović</w:t>
            </w:r>
            <w:proofErr w:type="spellEnd"/>
            <w:r w:rsidR="000341FB" w:rsidRPr="000341FB">
              <w:rPr>
                <w:rFonts w:ascii="Arial" w:hAnsi="Arial" w:cs="Arial"/>
                <w:b/>
                <w:szCs w:val="20"/>
              </w:rPr>
              <w:t xml:space="preserve">, </w:t>
            </w:r>
            <w:proofErr w:type="spellStart"/>
            <w:r w:rsidR="000341FB" w:rsidRPr="000341FB">
              <w:rPr>
                <w:rFonts w:ascii="Arial" w:hAnsi="Arial" w:cs="Arial"/>
                <w:b/>
                <w:szCs w:val="20"/>
              </w:rPr>
              <w:t>vanr</w:t>
            </w:r>
            <w:proofErr w:type="spellEnd"/>
            <w:r w:rsidR="000341FB" w:rsidRPr="000341FB">
              <w:rPr>
                <w:rFonts w:ascii="Arial" w:hAnsi="Arial" w:cs="Arial"/>
                <w:b/>
                <w:szCs w:val="20"/>
              </w:rPr>
              <w:t>. prof</w:t>
            </w:r>
            <w:r w:rsidR="000341FB">
              <w:rPr>
                <w:rFonts w:ascii="Arial" w:hAnsi="Arial" w:cs="Arial"/>
                <w:szCs w:val="20"/>
              </w:rPr>
              <w:t>.</w:t>
            </w:r>
          </w:p>
          <w:p w:rsidR="000341FB" w:rsidRDefault="000341FB" w:rsidP="000341F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Dr. sc. </w:t>
            </w:r>
            <w:proofErr w:type="spellStart"/>
            <w:r>
              <w:rPr>
                <w:rFonts w:ascii="Arial" w:hAnsi="Arial" w:cs="Arial"/>
                <w:szCs w:val="20"/>
              </w:rPr>
              <w:t>Zijad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Ferhatbegović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, </w:t>
            </w:r>
          </w:p>
          <w:p w:rsidR="000341FB" w:rsidRPr="00CB3518" w:rsidRDefault="000341FB" w:rsidP="000341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vanr</w:t>
            </w:r>
            <w:proofErr w:type="spellEnd"/>
            <w:r>
              <w:rPr>
                <w:rFonts w:ascii="Arial" w:hAnsi="Arial" w:cs="Arial"/>
                <w:szCs w:val="20"/>
              </w:rPr>
              <w:t>. prof.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3E3FB1" w:rsidRPr="006F1355" w:rsidRDefault="003E3FB1" w:rsidP="003D75EE">
            <w:pPr>
              <w:jc w:val="center"/>
              <w:rPr>
                <w:rFonts w:ascii="Tahoma" w:hAnsi="Tahoma" w:cs="Tahoma"/>
                <w:lang w:val="hr-HR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3E3FB1" w:rsidRPr="00CB3518" w:rsidRDefault="003E3FB1" w:rsidP="00281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</w:tr>
      <w:tr w:rsidR="00A430A6" w:rsidRPr="006F1355" w:rsidTr="003E0410">
        <w:trPr>
          <w:trHeight w:val="800"/>
        </w:trPr>
        <w:tc>
          <w:tcPr>
            <w:tcW w:w="935" w:type="pct"/>
            <w:shd w:val="clear" w:color="auto" w:fill="auto"/>
            <w:vAlign w:val="center"/>
          </w:tcPr>
          <w:p w:rsidR="00644BD2" w:rsidRPr="006F1355" w:rsidRDefault="000341FB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Inženjerska mehanika tla i stijena </w:t>
            </w:r>
            <w:r w:rsidR="00644BD2" w:rsidRPr="006F1355">
              <w:rPr>
                <w:rFonts w:ascii="Tahoma" w:hAnsi="Tahoma" w:cs="Tahoma"/>
                <w:lang w:val="hr-HR"/>
              </w:rPr>
              <w:t xml:space="preserve"> 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3E0410" w:rsidRDefault="00A430A6" w:rsidP="003E0410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Subota </w:t>
            </w:r>
            <w:r w:rsidR="001D7011">
              <w:rPr>
                <w:rFonts w:ascii="Tahoma" w:hAnsi="Tahoma" w:cs="Tahoma"/>
                <w:lang w:val="hr-HR"/>
              </w:rPr>
              <w:t>09-17</w:t>
            </w:r>
          </w:p>
          <w:p w:rsidR="003E0410" w:rsidRDefault="001D7011" w:rsidP="003E0410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Nedjelja 09-16</w:t>
            </w:r>
            <w:r w:rsidR="003E0410">
              <w:rPr>
                <w:rFonts w:ascii="Tahoma" w:hAnsi="Tahoma" w:cs="Tahoma"/>
                <w:lang w:val="hr-HR"/>
              </w:rPr>
              <w:t xml:space="preserve"> </w:t>
            </w:r>
          </w:p>
          <w:p w:rsidR="00644BD2" w:rsidRPr="006F1355" w:rsidRDefault="00580A31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(03.01. – 25.01.2026</w:t>
            </w:r>
            <w:r w:rsidR="00717868">
              <w:rPr>
                <w:rFonts w:ascii="Tahoma" w:hAnsi="Tahoma" w:cs="Tahoma"/>
                <w:lang w:val="hr-HR"/>
              </w:rPr>
              <w:t>.</w:t>
            </w:r>
            <w:r w:rsidR="002C0ED8">
              <w:rPr>
                <w:rFonts w:ascii="Tahoma" w:hAnsi="Tahoma" w:cs="Tahoma"/>
                <w:lang w:val="hr-HR"/>
              </w:rPr>
              <w:t>)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3E0410" w:rsidRDefault="003E0410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  <w:p w:rsidR="00644BD2" w:rsidRPr="006F1355" w:rsidRDefault="000341FB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42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644BD2" w:rsidRPr="000341FB" w:rsidRDefault="00CB3518" w:rsidP="000341FB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0341FB">
              <w:rPr>
                <w:rFonts w:ascii="Arial" w:hAnsi="Arial" w:cs="Arial"/>
                <w:b/>
                <w:szCs w:val="20"/>
              </w:rPr>
              <w:t>Dr sc.</w:t>
            </w:r>
            <w:r w:rsidR="003B344E">
              <w:rPr>
                <w:rFonts w:ascii="Arial" w:hAnsi="Arial" w:cs="Arial"/>
                <w:b/>
                <w:szCs w:val="20"/>
              </w:rPr>
              <w:t xml:space="preserve"> </w:t>
            </w:r>
            <w:r w:rsidR="000341FB" w:rsidRPr="000341FB">
              <w:rPr>
                <w:rFonts w:ascii="Arial" w:hAnsi="Arial" w:cs="Arial"/>
                <w:b/>
                <w:szCs w:val="20"/>
              </w:rPr>
              <w:t xml:space="preserve">Kenan </w:t>
            </w:r>
            <w:proofErr w:type="spellStart"/>
            <w:r w:rsidR="000341FB" w:rsidRPr="000341FB">
              <w:rPr>
                <w:rFonts w:ascii="Arial" w:hAnsi="Arial" w:cs="Arial"/>
                <w:b/>
                <w:szCs w:val="20"/>
              </w:rPr>
              <w:t>Mandžić</w:t>
            </w:r>
            <w:proofErr w:type="spellEnd"/>
            <w:r w:rsidR="000341FB" w:rsidRPr="000341FB">
              <w:rPr>
                <w:rFonts w:ascii="Arial" w:hAnsi="Arial" w:cs="Arial"/>
                <w:b/>
                <w:szCs w:val="20"/>
              </w:rPr>
              <w:t>, red. prof.</w:t>
            </w:r>
          </w:p>
          <w:p w:rsidR="000341FB" w:rsidRPr="00CB3518" w:rsidRDefault="000341FB" w:rsidP="000341F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Dr sc. Adnan Ibrahimović, red. prof.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644BD2" w:rsidRDefault="00644BD2" w:rsidP="00A430A6">
            <w:pPr>
              <w:spacing w:after="0" w:line="240" w:lineRule="auto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Subota </w:t>
            </w:r>
            <w:r w:rsidR="00793307">
              <w:rPr>
                <w:rFonts w:ascii="Tahoma" w:hAnsi="Tahoma" w:cs="Tahoma"/>
                <w:lang w:val="hr-HR"/>
              </w:rPr>
              <w:t>17-20</w:t>
            </w:r>
          </w:p>
          <w:p w:rsidR="00A430A6" w:rsidRPr="006F1355" w:rsidRDefault="00580A31" w:rsidP="00A430A6">
            <w:pPr>
              <w:spacing w:after="0" w:line="240" w:lineRule="auto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(29.12.2025. – 24.01.2026</w:t>
            </w:r>
            <w:r w:rsidR="00793307">
              <w:rPr>
                <w:rFonts w:ascii="Tahoma" w:hAnsi="Tahoma" w:cs="Tahoma"/>
                <w:lang w:val="hr-HR"/>
              </w:rPr>
              <w:t>.</w:t>
            </w:r>
            <w:r w:rsidR="003E0410">
              <w:rPr>
                <w:rFonts w:ascii="Tahoma" w:hAnsi="Tahoma" w:cs="Tahoma"/>
                <w:lang w:val="hr-HR"/>
              </w:rPr>
              <w:t>)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644BD2" w:rsidRDefault="00B21C04" w:rsidP="00CB3518">
            <w:pPr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Ma. Hasan Hadžić,</w:t>
            </w:r>
          </w:p>
          <w:p w:rsidR="00B21C04" w:rsidRPr="006F1355" w:rsidRDefault="00B21C04" w:rsidP="00CB3518">
            <w:pPr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Viši asistent</w:t>
            </w:r>
            <w:bookmarkStart w:id="0" w:name="_GoBack"/>
            <w:bookmarkEnd w:id="0"/>
          </w:p>
        </w:tc>
        <w:tc>
          <w:tcPr>
            <w:tcW w:w="305" w:type="pct"/>
            <w:shd w:val="clear" w:color="auto" w:fill="auto"/>
            <w:vAlign w:val="center"/>
          </w:tcPr>
          <w:p w:rsidR="00644BD2" w:rsidRPr="006F1355" w:rsidRDefault="000341FB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42</w:t>
            </w:r>
          </w:p>
        </w:tc>
      </w:tr>
      <w:tr w:rsidR="00644BD2" w:rsidRPr="006F1355" w:rsidTr="00644BD2">
        <w:trPr>
          <w:trHeight w:val="749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644BD2" w:rsidRPr="006F1355" w:rsidRDefault="00644BD2" w:rsidP="00CB351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 w:rsidRPr="00CB3518">
              <w:rPr>
                <w:rFonts w:ascii="Tahoma" w:hAnsi="Tahoma" w:cs="Tahoma"/>
                <w:b/>
                <w:lang w:val="hr-HR"/>
              </w:rPr>
              <w:t>Napomena</w:t>
            </w:r>
            <w:r>
              <w:rPr>
                <w:rFonts w:ascii="Tahoma" w:hAnsi="Tahoma" w:cs="Tahoma"/>
                <w:lang w:val="hr-HR"/>
              </w:rPr>
              <w:t xml:space="preserve">:  </w:t>
            </w:r>
            <w:r w:rsidR="00E87B62">
              <w:rPr>
                <w:rFonts w:ascii="Tahoma" w:hAnsi="Tahoma" w:cs="Tahoma"/>
                <w:lang w:val="hr-HR"/>
              </w:rPr>
              <w:t>Nastava na II ciklusu studija počinje 21.10.2025.godine, a završava 03.02.2026. godine.</w:t>
            </w:r>
          </w:p>
        </w:tc>
      </w:tr>
    </w:tbl>
    <w:p w:rsidR="003E3FB1" w:rsidRDefault="003E3FB1" w:rsidP="003E3FB1">
      <w:pPr>
        <w:tabs>
          <w:tab w:val="left" w:pos="2505"/>
        </w:tabs>
        <w:rPr>
          <w:rFonts w:ascii="Tahoma" w:hAnsi="Tahoma" w:cs="Tahoma"/>
        </w:rPr>
      </w:pPr>
    </w:p>
    <w:sectPr w:rsidR="003E3FB1" w:rsidSect="00572EA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3FB1"/>
    <w:rsid w:val="000341FB"/>
    <w:rsid w:val="000834CB"/>
    <w:rsid w:val="000B495A"/>
    <w:rsid w:val="001D7011"/>
    <w:rsid w:val="002C0ED8"/>
    <w:rsid w:val="002E24AA"/>
    <w:rsid w:val="003B344E"/>
    <w:rsid w:val="003D5708"/>
    <w:rsid w:val="003D75EE"/>
    <w:rsid w:val="003E0410"/>
    <w:rsid w:val="003E3FB1"/>
    <w:rsid w:val="00571D65"/>
    <w:rsid w:val="00572EA6"/>
    <w:rsid w:val="00580A31"/>
    <w:rsid w:val="00644BD2"/>
    <w:rsid w:val="00685DFB"/>
    <w:rsid w:val="00717868"/>
    <w:rsid w:val="007251DC"/>
    <w:rsid w:val="007371ED"/>
    <w:rsid w:val="00772A61"/>
    <w:rsid w:val="00793307"/>
    <w:rsid w:val="00930910"/>
    <w:rsid w:val="00A430A6"/>
    <w:rsid w:val="00A666E3"/>
    <w:rsid w:val="00A82DB9"/>
    <w:rsid w:val="00B20882"/>
    <w:rsid w:val="00B21C04"/>
    <w:rsid w:val="00B270D4"/>
    <w:rsid w:val="00C41553"/>
    <w:rsid w:val="00C76331"/>
    <w:rsid w:val="00C91259"/>
    <w:rsid w:val="00CB3518"/>
    <w:rsid w:val="00E84AF4"/>
    <w:rsid w:val="00E87B62"/>
    <w:rsid w:val="00EB6E1E"/>
    <w:rsid w:val="00F11D98"/>
    <w:rsid w:val="00F60CA3"/>
    <w:rsid w:val="00F65DE0"/>
    <w:rsid w:val="00FA3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3DBE"/>
  <w15:docId w15:val="{AAB9C05C-1A72-43A1-975D-F4B3F18B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FB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FB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7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6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Zijad</dc:creator>
  <cp:lastModifiedBy>Korisnik</cp:lastModifiedBy>
  <cp:revision>23</cp:revision>
  <cp:lastPrinted>2024-11-13T08:44:00Z</cp:lastPrinted>
  <dcterms:created xsi:type="dcterms:W3CDTF">2022-10-17T15:47:00Z</dcterms:created>
  <dcterms:modified xsi:type="dcterms:W3CDTF">2025-10-08T11:27:00Z</dcterms:modified>
</cp:coreProperties>
</file>